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81471" w14:textId="77777777" w:rsidR="00387425" w:rsidRPr="00822497" w:rsidRDefault="00387425" w:rsidP="00455810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  <w:r w:rsidRPr="00822497"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  <w:t>IZJAVA O NEKAZNOVANOSTI – PRAVNA OSEBA</w:t>
      </w:r>
    </w:p>
    <w:p w14:paraId="37553846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>Podatki o gospodarskem subjektu, ki nastopa kot ponudnik, partner ali podizvajalec</w:t>
      </w:r>
    </w:p>
    <w:p w14:paraId="5B5CADC5" w14:textId="77777777" w:rsidR="00125D1F" w:rsidRPr="00822497" w:rsidRDefault="00125D1F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0D833E54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NAZIV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1348214150"/>
          <w:placeholder>
            <w:docPart w:val="B6E61E5D7EB7471D815B548CFC8D5E50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EFAD53C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MATIČNA ŠT.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-1793889594"/>
          <w:placeholder>
            <w:docPart w:val="73477A0F46C4409C9BE315844E0D199B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7D34BE4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DAVČNA ŠT.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1375270694"/>
          <w:placeholder>
            <w:docPart w:val="D568136A6DF34219B329CAA0E20F2ACD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001355A7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NASLOV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-653220691"/>
          <w:placeholder>
            <w:docPart w:val="B5ABCA24499A45B0B9003B027167A2CF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</w:t>
      </w:r>
    </w:p>
    <w:p w14:paraId="00C9A9D5" w14:textId="77777777" w:rsidR="0021011D" w:rsidRPr="00822497" w:rsidRDefault="0021011D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538512C4" w14:textId="77777777" w:rsidR="0021011D" w:rsidRPr="00822497" w:rsidRDefault="0021011D" w:rsidP="0021011D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IZJAVA</w:t>
      </w:r>
    </w:p>
    <w:p w14:paraId="332DCE27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7F4A6DC7" w14:textId="77777777" w:rsidR="006D5F80" w:rsidRPr="00822497" w:rsidRDefault="006D5F80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Za potrebe razpisa naročnika </w:t>
      </w:r>
      <w:sdt>
        <w:sdtPr>
          <w:rPr>
            <w:rFonts w:ascii="Century Gothic" w:hAnsi="Century Gothic" w:cs="Times New Roman"/>
            <w:sz w:val="24"/>
            <w:szCs w:val="24"/>
          </w:rPr>
          <w:id w:val="-776104285"/>
          <w:placeholder>
            <w:docPart w:val="F75150763CC04EB8B5612CAFC7FB2CDB"/>
          </w:placeholder>
          <w:showingPlcHdr/>
          <w:text/>
        </w:sdtPr>
        <w:sdtEndPr/>
        <w:sdtContent>
          <w:r w:rsidR="00AB28C0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za javno naročilo št. </w:t>
      </w:r>
      <w:sdt>
        <w:sdtPr>
          <w:rPr>
            <w:rFonts w:ascii="Century Gothic" w:hAnsi="Century Gothic" w:cs="Times New Roman"/>
            <w:sz w:val="24"/>
            <w:szCs w:val="24"/>
          </w:rPr>
          <w:id w:val="-336919604"/>
          <w:placeholder>
            <w:docPart w:val="113F992CDC09481996F57DD1204E4FFE"/>
          </w:placeholder>
          <w:showingPlcHdr/>
          <w:text/>
        </w:sdtPr>
        <w:sdtEndPr/>
        <w:sdtContent>
          <w:r w:rsidR="00AB28C0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>, spodaj podpisani zakoniti zastopnik</w:t>
      </w:r>
      <w:r w:rsidR="0021011D" w:rsidRPr="00822497">
        <w:rPr>
          <w:rFonts w:ascii="Century Gothic" w:hAnsi="Century Gothic" w:cs="Times New Roman"/>
          <w:sz w:val="24"/>
          <w:szCs w:val="24"/>
        </w:rPr>
        <w:t>*</w:t>
      </w:r>
      <w:r w:rsidRPr="00822497">
        <w:rPr>
          <w:rFonts w:ascii="Century Gothic" w:hAnsi="Century Gothic" w:cs="Times New Roman"/>
          <w:sz w:val="24"/>
          <w:szCs w:val="24"/>
        </w:rPr>
        <w:t xml:space="preserve"> potrjujem, da do poteka roka za oddajo ponudb, kot tudi v trenutku poteka roka za oddajo ponudb družbi ni bila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 izrečena pravnomočna sodba, ki ima elemente kaznivih dejanj, opredeljenih v prvem odstavku </w:t>
      </w:r>
      <w:r w:rsidRPr="00822497">
        <w:rPr>
          <w:rFonts w:ascii="Century Gothic" w:hAnsi="Century Gothic" w:cs="Times New Roman"/>
          <w:sz w:val="24"/>
          <w:szCs w:val="24"/>
        </w:rPr>
        <w:t xml:space="preserve">75. člena ZJN-3 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(</w:t>
      </w:r>
      <w:proofErr w:type="spellStart"/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>Uradni</w:t>
      </w:r>
      <w:proofErr w:type="spellEnd"/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 list RS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, </w:t>
      </w:r>
      <w:proofErr w:type="spellStart"/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>št</w:t>
      </w:r>
      <w:proofErr w:type="spellEnd"/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>.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 </w:t>
      </w:r>
      <w:hyperlink r:id="rId6" w:tgtFrame="_blank" w:tooltip="Zakon o javnem naročanju (ZJN-3)" w:history="1">
        <w:r w:rsidRPr="00822497">
          <w:rPr>
            <w:rStyle w:val="Hiperpovezava"/>
            <w:rFonts w:ascii="Century Gothic" w:hAnsi="Century Gothic" w:cs="Times New Roman"/>
            <w:bCs/>
            <w:color w:val="auto"/>
            <w:sz w:val="24"/>
            <w:szCs w:val="24"/>
            <w:u w:val="none"/>
            <w:lang w:val="en-US"/>
          </w:rPr>
          <w:t>91/15</w:t>
        </w:r>
      </w:hyperlink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 in </w:t>
      </w:r>
      <w:hyperlink r:id="rId7" w:tgtFrame="_blank" w:tooltip="Zakon o spremembah in dopolnitvah Zakona o javnem naročanju" w:history="1">
        <w:r w:rsidRPr="00822497">
          <w:rPr>
            <w:rStyle w:val="Hiperpovezava"/>
            <w:rFonts w:ascii="Century Gothic" w:hAnsi="Century Gothic" w:cs="Times New Roman"/>
            <w:bCs/>
            <w:color w:val="auto"/>
            <w:sz w:val="24"/>
            <w:szCs w:val="24"/>
            <w:u w:val="none"/>
            <w:lang w:val="en-US"/>
          </w:rPr>
          <w:t>14/18</w:t>
        </w:r>
      </w:hyperlink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) </w:t>
      </w:r>
      <w:r w:rsidRPr="00822497">
        <w:rPr>
          <w:rFonts w:ascii="Century Gothic" w:hAnsi="Century Gothic" w:cs="Times New Roman"/>
          <w:sz w:val="24"/>
          <w:szCs w:val="24"/>
        </w:rPr>
        <w:t xml:space="preserve">in da za družbo ne obstaja izključitveni razlog iz prvega odstavka 75. </w:t>
      </w:r>
      <w:r w:rsidR="007E0E2C" w:rsidRPr="00822497">
        <w:rPr>
          <w:rFonts w:ascii="Century Gothic" w:hAnsi="Century Gothic" w:cs="Times New Roman"/>
          <w:sz w:val="24"/>
          <w:szCs w:val="24"/>
        </w:rPr>
        <w:t>č</w:t>
      </w:r>
      <w:r w:rsidRPr="00822497">
        <w:rPr>
          <w:rFonts w:ascii="Century Gothic" w:hAnsi="Century Gothic" w:cs="Times New Roman"/>
          <w:sz w:val="24"/>
          <w:szCs w:val="24"/>
        </w:rPr>
        <w:t>lena ZJN-3.</w:t>
      </w:r>
    </w:p>
    <w:p w14:paraId="656273A9" w14:textId="77777777" w:rsidR="004826CF" w:rsidRPr="00822497" w:rsidRDefault="004826CF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0CFC0AB7" w14:textId="77777777" w:rsidR="0021011D" w:rsidRPr="00822497" w:rsidRDefault="0021011D" w:rsidP="0021011D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</w:p>
    <w:p w14:paraId="3C33CCAC" w14:textId="77777777" w:rsidR="0021011D" w:rsidRPr="00822497" w:rsidRDefault="0021011D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A3FB32F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68C9DD9A" w14:textId="77777777" w:rsidR="00AB28C0" w:rsidRPr="00822497" w:rsidRDefault="00AB28C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Kraj, datum </w:t>
      </w:r>
      <w:sdt>
        <w:sdtPr>
          <w:rPr>
            <w:rFonts w:ascii="Century Gothic" w:hAnsi="Century Gothic" w:cs="Times New Roman"/>
            <w:sz w:val="24"/>
            <w:szCs w:val="24"/>
          </w:rPr>
          <w:id w:val="755091363"/>
          <w:placeholder>
            <w:docPart w:val="BA7E65F99FA942CCB894349A00D00399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23473A62" w14:textId="77777777" w:rsidR="006D5F80" w:rsidRPr="00822497" w:rsidRDefault="006D5F80" w:rsidP="00455810">
      <w:pPr>
        <w:spacing w:after="0" w:line="360" w:lineRule="auto"/>
        <w:jc w:val="right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  <w:t>Podpis in žig</w:t>
      </w:r>
    </w:p>
    <w:p w14:paraId="7E97887B" w14:textId="77777777" w:rsidR="00455810" w:rsidRPr="00822497" w:rsidRDefault="00455810" w:rsidP="00455810">
      <w:pPr>
        <w:spacing w:after="0" w:line="360" w:lineRule="auto"/>
        <w:jc w:val="right"/>
        <w:rPr>
          <w:rFonts w:ascii="Century Gothic" w:hAnsi="Century Gothic" w:cs="Times New Roman"/>
          <w:sz w:val="24"/>
          <w:szCs w:val="24"/>
        </w:rPr>
      </w:pPr>
    </w:p>
    <w:p w14:paraId="165BD072" w14:textId="77777777" w:rsidR="0021011D" w:rsidRPr="00822497" w:rsidRDefault="0021011D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  <w:r w:rsidRPr="00822497">
        <w:rPr>
          <w:rFonts w:ascii="Century Gothic" w:hAnsi="Century Gothic" w:cs="Times New Roman"/>
          <w:i/>
          <w:szCs w:val="24"/>
        </w:rPr>
        <w:t>* oziroma oseba, ki ima pooblastilo za zastopanje</w:t>
      </w:r>
    </w:p>
    <w:p w14:paraId="5B585F55" w14:textId="77777777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</w:p>
    <w:p w14:paraId="48E1EB92" w14:textId="77777777" w:rsidR="00387425" w:rsidRPr="00822497" w:rsidRDefault="00387425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  <w:r w:rsidRPr="00822497"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  <w:lastRenderedPageBreak/>
        <w:t>IZJAVA O NEKAZNOVANOSTI – FIZIČNA OSEBA</w:t>
      </w:r>
    </w:p>
    <w:p w14:paraId="1E171E4D" w14:textId="77777777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</w:p>
    <w:p w14:paraId="77F236C7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>Podatki o zakonitem zastopniku oziroma osebi, ki je članica upravnega, vodstvenega ali nadzornega organa ponudnika (partnerja ali podizvajalca) ali ki ima pooblastila za njegovo zastopanje ali odločanje v njem</w:t>
      </w:r>
    </w:p>
    <w:p w14:paraId="222C6316" w14:textId="77777777" w:rsidR="00387425" w:rsidRPr="00822497" w:rsidRDefault="00387425" w:rsidP="00387425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1BE200F6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IME IN PRIIMEK: </w:t>
      </w:r>
      <w:sdt>
        <w:sdtPr>
          <w:rPr>
            <w:rFonts w:ascii="Century Gothic" w:hAnsi="Century Gothic" w:cs="Times New Roman"/>
            <w:sz w:val="24"/>
            <w:szCs w:val="24"/>
            <w:highlight w:val="lightGray"/>
          </w:rPr>
          <w:id w:val="-1889413489"/>
          <w:placeholder>
            <w:docPart w:val="3143A9663D114BA1AA80B5D35B4B02B9"/>
          </w:placeholder>
          <w:showingPlcHdr/>
          <w:text/>
        </w:sdtPr>
        <w:sdtEndPr>
          <w:rPr>
            <w:highlight w:val="none"/>
          </w:rPr>
        </w:sdtEndPr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484B9929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EMŠO: </w:t>
      </w:r>
      <w:sdt>
        <w:sdtPr>
          <w:rPr>
            <w:rFonts w:ascii="Century Gothic" w:hAnsi="Century Gothic" w:cs="Times New Roman"/>
            <w:sz w:val="24"/>
            <w:szCs w:val="24"/>
          </w:rPr>
          <w:id w:val="-1457092673"/>
          <w:placeholder>
            <w:docPart w:val="ADAC0436D6084E66807986DCE5E94E53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173F91CA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DATUM ROJSTVA: </w:t>
      </w:r>
      <w:sdt>
        <w:sdtPr>
          <w:rPr>
            <w:rFonts w:ascii="Century Gothic" w:hAnsi="Century Gothic" w:cs="Times New Roman"/>
            <w:sz w:val="24"/>
            <w:szCs w:val="24"/>
          </w:rPr>
          <w:id w:val="-12232157"/>
          <w:placeholder>
            <w:docPart w:val="E399276D8FC046C48018FB8F0A879D56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CC8A85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KRAJ ROJSTVA: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540946709"/>
          <w:placeholder>
            <w:docPart w:val="FD096A6D39884805A101A1B7011799C6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38EE965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STALNO / ZAČASNO PREBIVALIŠČE: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-1980763751"/>
          <w:placeholder>
            <w:docPart w:val="338C2356E0EF4CD1BDD2F6D1A06CB004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3409D913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DRŽAVLJANSTVO: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-2001575200"/>
          <w:placeholder>
            <w:docPart w:val="FCF6187732C245EB889193296ADBDAE4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8D98F75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4D616860" w14:textId="77777777" w:rsidR="00387425" w:rsidRPr="00822497" w:rsidRDefault="00387425" w:rsidP="00387425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IZJAVA</w:t>
      </w:r>
    </w:p>
    <w:p w14:paraId="2CEE01DE" w14:textId="77777777" w:rsidR="00387425" w:rsidRPr="00822497" w:rsidRDefault="00387425" w:rsidP="00387425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</w:p>
    <w:p w14:paraId="41CA7711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Za potrebe razpisa naročnika </w:t>
      </w:r>
      <w:sdt>
        <w:sdtPr>
          <w:rPr>
            <w:rFonts w:ascii="Century Gothic" w:hAnsi="Century Gothic" w:cs="Times New Roman"/>
            <w:sz w:val="24"/>
            <w:szCs w:val="24"/>
          </w:rPr>
          <w:id w:val="514423429"/>
          <w:placeholder>
            <w:docPart w:val="3C8A42304D2B4DBC921A8123AAFEB685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za javno naročilo št. </w:t>
      </w:r>
      <w:sdt>
        <w:sdtPr>
          <w:rPr>
            <w:rFonts w:ascii="Century Gothic" w:hAnsi="Century Gothic" w:cs="Times New Roman"/>
            <w:sz w:val="24"/>
            <w:szCs w:val="24"/>
          </w:rPr>
          <w:id w:val="-349266291"/>
          <w:placeholder>
            <w:docPart w:val="82382736FC6046319E5F1BA8561D9E32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, spodaj podpisani </w:t>
      </w:r>
      <w:sdt>
        <w:sdtPr>
          <w:rPr>
            <w:rFonts w:ascii="Century Gothic" w:hAnsi="Century Gothic" w:cs="Times New Roman"/>
            <w:sz w:val="24"/>
            <w:szCs w:val="24"/>
          </w:rPr>
          <w:id w:val="-873231593"/>
          <w:placeholder>
            <w:docPart w:val="8A4C5D4C3FA14E568868C8F8DD9EA38A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izjavljam in potrjujem, da mi do poteka roka za oddajo ponudb, kot tudi v trenutku poteka roka za oddajo ponudb ni bila izrečena pravnomočna sodba, ki ima elemente kaznivih dejanj</w:t>
      </w:r>
      <w:r w:rsidRPr="00822497">
        <w:rPr>
          <w:rFonts w:ascii="Century Gothic" w:eastAsia="Times New Roman" w:hAnsi="Century Gothic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822497">
        <w:rPr>
          <w:rFonts w:ascii="Century Gothic" w:hAnsi="Century Gothic" w:cs="Times New Roman"/>
          <w:sz w:val="24"/>
          <w:szCs w:val="24"/>
        </w:rPr>
        <w:t xml:space="preserve">opredeljenih v prvem odstavku 75. člena ZJN-3 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(</w:t>
      </w:r>
      <w:proofErr w:type="spellStart"/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Uradni</w:t>
      </w:r>
      <w:proofErr w:type="spellEnd"/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 list RS, </w:t>
      </w:r>
      <w:proofErr w:type="spellStart"/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št</w:t>
      </w:r>
      <w:proofErr w:type="spellEnd"/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. 91/15 in 14/18) </w:t>
      </w:r>
      <w:r w:rsidRPr="00822497">
        <w:rPr>
          <w:rFonts w:ascii="Century Gothic" w:hAnsi="Century Gothic" w:cs="Times New Roman"/>
          <w:sz w:val="24"/>
          <w:szCs w:val="24"/>
        </w:rPr>
        <w:t>in da zame ne obstaja izključitveni razlog iz prvega odstavka 75. člena ZJN-3.</w:t>
      </w:r>
    </w:p>
    <w:p w14:paraId="0F46A3B7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4036379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310BD11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D60C7FB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3A552D72" w14:textId="1480E264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Kraj, datum </w:t>
      </w:r>
      <w:sdt>
        <w:sdtPr>
          <w:rPr>
            <w:rFonts w:ascii="Century Gothic" w:hAnsi="Century Gothic" w:cs="Times New Roman"/>
            <w:sz w:val="24"/>
            <w:szCs w:val="24"/>
            <w:highlight w:val="lightGray"/>
          </w:rPr>
          <w:id w:val="-128629828"/>
          <w:placeholder>
            <w:docPart w:val="511491E8D1EF4325A7DD46FE05C1AA20"/>
          </w:placeholder>
          <w:showingPlcHdr/>
          <w:text/>
        </w:sdtPr>
        <w:sdtEndPr/>
        <w:sdtContent>
          <w:r w:rsidRPr="00822497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  <w:t>Podpis</w:t>
      </w:r>
    </w:p>
    <w:sectPr w:rsidR="00387425" w:rsidRPr="00822497" w:rsidSect="00387425">
      <w:headerReference w:type="default" r:id="rId8"/>
      <w:headerReference w:type="first" r:id="rId9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31998" w14:textId="77777777" w:rsidR="00485EBE" w:rsidRDefault="00485EBE" w:rsidP="006D5F80">
      <w:pPr>
        <w:spacing w:after="0" w:line="240" w:lineRule="auto"/>
      </w:pPr>
      <w:r>
        <w:separator/>
      </w:r>
    </w:p>
  </w:endnote>
  <w:endnote w:type="continuationSeparator" w:id="0">
    <w:p w14:paraId="6462D922" w14:textId="77777777" w:rsidR="00485EBE" w:rsidRDefault="00485EBE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2FCB3" w14:textId="77777777" w:rsidR="00485EBE" w:rsidRDefault="00485EBE" w:rsidP="006D5F80">
      <w:pPr>
        <w:spacing w:after="0" w:line="240" w:lineRule="auto"/>
      </w:pPr>
      <w:r>
        <w:separator/>
      </w:r>
    </w:p>
  </w:footnote>
  <w:footnote w:type="continuationSeparator" w:id="0">
    <w:p w14:paraId="427CBA13" w14:textId="77777777" w:rsidR="00485EBE" w:rsidRDefault="00485EBE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273CE" w14:textId="77777777" w:rsidR="008E11E7" w:rsidRDefault="008E11E7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BFC8B2C" wp14:editId="1273DD92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47ACED54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FC8B2C" id="Pravokotnik 9" o:spid="_x0000_s1026" style="position:absolute;margin-left:-8.65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8g+gEAAM8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" o:allowincell="f" stroked="f">
              <v:textbox>
                <w:txbxContent>
                  <w:p w14:paraId="47ACED54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2AD1A2E5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4762E4D0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AD520" w14:textId="77777777" w:rsidR="008E11E7" w:rsidRDefault="008E11E7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AEBCF2" wp14:editId="4B93870D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6EE8710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AEBCF2" id="_x0000_s1027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" o:allowincell="f" stroked="f">
              <v:textbox>
                <w:txbxContent>
                  <w:p w14:paraId="06EE8710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36F15BF" w14:textId="1AEAEC9A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07A23A99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5244265" w14:textId="77777777" w:rsidR="008E11E7" w:rsidRDefault="008E11E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80"/>
    <w:rsid w:val="00125D1F"/>
    <w:rsid w:val="001A463C"/>
    <w:rsid w:val="0021011D"/>
    <w:rsid w:val="00387425"/>
    <w:rsid w:val="003D5CE0"/>
    <w:rsid w:val="00455810"/>
    <w:rsid w:val="004826CF"/>
    <w:rsid w:val="00485EBE"/>
    <w:rsid w:val="0055725B"/>
    <w:rsid w:val="0066719B"/>
    <w:rsid w:val="006D5F80"/>
    <w:rsid w:val="007E0E2C"/>
    <w:rsid w:val="00822497"/>
    <w:rsid w:val="008E11E7"/>
    <w:rsid w:val="00AB28C0"/>
    <w:rsid w:val="00AC07B2"/>
    <w:rsid w:val="00FC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EB7C26"/>
  <w14:defaultImageDpi w14:val="300"/>
  <w15:docId w15:val="{9F6496CC-E924-4C44-A79F-C8B87CD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5F80"/>
    <w:rPr>
      <w:rFonts w:eastAsiaTheme="minorHAnsi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18-01-058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5-01-3570" TargetMode="Externa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6E61E5D7EB7471D815B548CFC8D5E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A9FD4A-76E8-4085-8FDD-9D0CB1B188F1}"/>
      </w:docPartPr>
      <w:docPartBody>
        <w:p w:rsidR="00C11EE1" w:rsidRDefault="006B6382" w:rsidP="006B6382">
          <w:pPr>
            <w:pStyle w:val="B6E61E5D7EB7471D815B548CFC8D5E50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3477A0F46C4409C9BE315844E0D19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00AEFC-B950-49B0-8E06-B5DDF3FF8E7D}"/>
      </w:docPartPr>
      <w:docPartBody>
        <w:p w:rsidR="00C11EE1" w:rsidRDefault="006B6382" w:rsidP="006B6382">
          <w:pPr>
            <w:pStyle w:val="73477A0F46C4409C9BE315844E0D199B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68136A6DF34219B329CAA0E20F2A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C92D43-46C4-43B6-B5DE-443E8289BE74}"/>
      </w:docPartPr>
      <w:docPartBody>
        <w:p w:rsidR="00C11EE1" w:rsidRDefault="006B6382" w:rsidP="006B6382">
          <w:pPr>
            <w:pStyle w:val="D568136A6DF34219B329CAA0E20F2ACD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ABCA24499A45B0B9003B027167A2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A02CD2-BD51-4D41-B8C6-D4364871EC11}"/>
      </w:docPartPr>
      <w:docPartBody>
        <w:p w:rsidR="00C11EE1" w:rsidRDefault="006B6382" w:rsidP="006B6382">
          <w:pPr>
            <w:pStyle w:val="B5ABCA24499A45B0B9003B027167A2CF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75150763CC04EB8B5612CAFC7FB2C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990ADA-F903-46FA-9FA9-B136AB16147B}"/>
      </w:docPartPr>
      <w:docPartBody>
        <w:p w:rsidR="00C11EE1" w:rsidRDefault="006B6382" w:rsidP="006B6382">
          <w:pPr>
            <w:pStyle w:val="F75150763CC04EB8B5612CAFC7FB2CDB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13F992CDC09481996F57DD1204E4F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4F1D7D-C154-4470-AE4F-E92826C289AE}"/>
      </w:docPartPr>
      <w:docPartBody>
        <w:p w:rsidR="00C11EE1" w:rsidRDefault="006B6382" w:rsidP="006B6382">
          <w:pPr>
            <w:pStyle w:val="113F992CDC09481996F57DD1204E4FFE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A7E65F99FA942CCB894349A00D003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361E5C-1C7E-4353-A436-656B19FD771C}"/>
      </w:docPartPr>
      <w:docPartBody>
        <w:p w:rsidR="00967155" w:rsidRDefault="006B6382" w:rsidP="006B6382">
          <w:pPr>
            <w:pStyle w:val="BA7E65F99FA942CCB894349A00D00399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143A9663D114BA1AA80B5D35B4B02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2F1CF7-76C4-44F5-98B9-D0B41288D7BF}"/>
      </w:docPartPr>
      <w:docPartBody>
        <w:p w:rsidR="0046169F" w:rsidRDefault="00DB7B07" w:rsidP="00DB7B07">
          <w:pPr>
            <w:pStyle w:val="3143A9663D114BA1AA80B5D35B4B02B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ADAC0436D6084E66807986DCE5E94E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B70190-909C-4359-9F69-C2607DDD8364}"/>
      </w:docPartPr>
      <w:docPartBody>
        <w:p w:rsidR="0046169F" w:rsidRDefault="00DB7B07" w:rsidP="00DB7B07">
          <w:pPr>
            <w:pStyle w:val="ADAC0436D6084E66807986DCE5E94E53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E399276D8FC046C48018FB8F0A879D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116ACE-0C87-46F4-8EE3-2F6EBB9FBA67}"/>
      </w:docPartPr>
      <w:docPartBody>
        <w:p w:rsidR="0046169F" w:rsidRDefault="00DB7B07" w:rsidP="00DB7B07">
          <w:pPr>
            <w:pStyle w:val="E399276D8FC046C48018FB8F0A879D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D096A6D39884805A101A1B7011799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78372E-452D-40FD-B3DB-ED27AEF87654}"/>
      </w:docPartPr>
      <w:docPartBody>
        <w:p w:rsidR="0046169F" w:rsidRDefault="00DB7B07" w:rsidP="00DB7B07">
          <w:pPr>
            <w:pStyle w:val="FD096A6D39884805A101A1B7011799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38C2356E0EF4CD1BDD2F6D1A06CB0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40BA36-CA8C-4EE6-AD18-D302B3DE9E68}"/>
      </w:docPartPr>
      <w:docPartBody>
        <w:p w:rsidR="0046169F" w:rsidRDefault="00DB7B07" w:rsidP="00DB7B07">
          <w:pPr>
            <w:pStyle w:val="338C2356E0EF4CD1BDD2F6D1A06CB00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CF6187732C245EB889193296ADBDA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1DBD02-41ED-4717-B49E-55ADDC92E997}"/>
      </w:docPartPr>
      <w:docPartBody>
        <w:p w:rsidR="0046169F" w:rsidRDefault="00DB7B07" w:rsidP="00DB7B07">
          <w:pPr>
            <w:pStyle w:val="FCF6187732C245EB889193296ADBDAE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C8A42304D2B4DBC921A8123AAFEB6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D2E777-99DA-4E78-8DDC-48AC1C53856C}"/>
      </w:docPartPr>
      <w:docPartBody>
        <w:p w:rsidR="0046169F" w:rsidRDefault="00DB7B07" w:rsidP="00DB7B07">
          <w:pPr>
            <w:pStyle w:val="3C8A42304D2B4DBC921A8123AAFEB685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2382736FC6046319E5F1BA8561D9E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3E007F-7EA5-4ADF-A524-D86A80B8C09A}"/>
      </w:docPartPr>
      <w:docPartBody>
        <w:p w:rsidR="0046169F" w:rsidRDefault="00DB7B07" w:rsidP="00DB7B07">
          <w:pPr>
            <w:pStyle w:val="82382736FC6046319E5F1BA8561D9E32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A4C5D4C3FA14E568868C8F8DD9EA3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B597DA-9CC2-46C5-85DC-4944FC61B1A7}"/>
      </w:docPartPr>
      <w:docPartBody>
        <w:p w:rsidR="0046169F" w:rsidRDefault="00DB7B07" w:rsidP="00DB7B07">
          <w:pPr>
            <w:pStyle w:val="8A4C5D4C3FA14E568868C8F8DD9EA38A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11491E8D1EF4325A7DD46FE05C1AA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10979E-D533-41AB-8644-3371090C578F}"/>
      </w:docPartPr>
      <w:docPartBody>
        <w:p w:rsidR="0046169F" w:rsidRDefault="00DB7B07" w:rsidP="00DB7B07">
          <w:pPr>
            <w:pStyle w:val="511491E8D1EF4325A7DD46FE05C1AA20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D38"/>
    <w:rsid w:val="0034519E"/>
    <w:rsid w:val="003B1414"/>
    <w:rsid w:val="0046169F"/>
    <w:rsid w:val="00592D38"/>
    <w:rsid w:val="00663798"/>
    <w:rsid w:val="006B6382"/>
    <w:rsid w:val="00834710"/>
    <w:rsid w:val="00967155"/>
    <w:rsid w:val="00C11EE1"/>
    <w:rsid w:val="00DB7B07"/>
    <w:rsid w:val="00E0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B7B07"/>
    <w:rPr>
      <w:color w:val="808080"/>
    </w:rPr>
  </w:style>
  <w:style w:type="paragraph" w:customStyle="1" w:styleId="B6E61E5D7EB7471D815B548CFC8D5E504">
    <w:name w:val="B6E61E5D7EB7471D815B548CFC8D5E504"/>
    <w:rsid w:val="006B6382"/>
    <w:rPr>
      <w:rFonts w:eastAsiaTheme="minorHAnsi"/>
      <w:lang w:eastAsia="en-US"/>
    </w:rPr>
  </w:style>
  <w:style w:type="paragraph" w:customStyle="1" w:styleId="73477A0F46C4409C9BE315844E0D199B4">
    <w:name w:val="73477A0F46C4409C9BE315844E0D199B4"/>
    <w:rsid w:val="006B6382"/>
    <w:rPr>
      <w:rFonts w:eastAsiaTheme="minorHAnsi"/>
      <w:lang w:eastAsia="en-US"/>
    </w:rPr>
  </w:style>
  <w:style w:type="paragraph" w:customStyle="1" w:styleId="D568136A6DF34219B329CAA0E20F2ACD4">
    <w:name w:val="D568136A6DF34219B329CAA0E20F2ACD4"/>
    <w:rsid w:val="006B6382"/>
    <w:rPr>
      <w:rFonts w:eastAsiaTheme="minorHAnsi"/>
      <w:lang w:eastAsia="en-US"/>
    </w:rPr>
  </w:style>
  <w:style w:type="paragraph" w:customStyle="1" w:styleId="B5ABCA24499A45B0B9003B027167A2CF4">
    <w:name w:val="B5ABCA24499A45B0B9003B027167A2CF4"/>
    <w:rsid w:val="006B6382"/>
    <w:rPr>
      <w:rFonts w:eastAsiaTheme="minorHAnsi"/>
      <w:lang w:eastAsia="en-US"/>
    </w:rPr>
  </w:style>
  <w:style w:type="paragraph" w:customStyle="1" w:styleId="F75150763CC04EB8B5612CAFC7FB2CDB4">
    <w:name w:val="F75150763CC04EB8B5612CAFC7FB2CDB4"/>
    <w:rsid w:val="006B6382"/>
    <w:rPr>
      <w:rFonts w:eastAsiaTheme="minorHAnsi"/>
      <w:lang w:eastAsia="en-US"/>
    </w:rPr>
  </w:style>
  <w:style w:type="paragraph" w:customStyle="1" w:styleId="113F992CDC09481996F57DD1204E4FFE4">
    <w:name w:val="113F992CDC09481996F57DD1204E4FFE4"/>
    <w:rsid w:val="006B6382"/>
    <w:rPr>
      <w:rFonts w:eastAsiaTheme="minorHAnsi"/>
      <w:lang w:eastAsia="en-US"/>
    </w:rPr>
  </w:style>
  <w:style w:type="paragraph" w:customStyle="1" w:styleId="BA7E65F99FA942CCB894349A00D003991">
    <w:name w:val="BA7E65F99FA942CCB894349A00D003991"/>
    <w:rsid w:val="006B6382"/>
    <w:rPr>
      <w:rFonts w:eastAsiaTheme="minorHAnsi"/>
      <w:lang w:eastAsia="en-US"/>
    </w:rPr>
  </w:style>
  <w:style w:type="paragraph" w:customStyle="1" w:styleId="3143A9663D114BA1AA80B5D35B4B02B9">
    <w:name w:val="3143A9663D114BA1AA80B5D35B4B02B9"/>
    <w:rsid w:val="00DB7B07"/>
  </w:style>
  <w:style w:type="paragraph" w:customStyle="1" w:styleId="ADAC0436D6084E66807986DCE5E94E53">
    <w:name w:val="ADAC0436D6084E66807986DCE5E94E53"/>
    <w:rsid w:val="00DB7B07"/>
  </w:style>
  <w:style w:type="paragraph" w:customStyle="1" w:styleId="E399276D8FC046C48018FB8F0A879D56">
    <w:name w:val="E399276D8FC046C48018FB8F0A879D56"/>
    <w:rsid w:val="00DB7B07"/>
  </w:style>
  <w:style w:type="paragraph" w:customStyle="1" w:styleId="FD096A6D39884805A101A1B7011799C6">
    <w:name w:val="FD096A6D39884805A101A1B7011799C6"/>
    <w:rsid w:val="00DB7B07"/>
  </w:style>
  <w:style w:type="paragraph" w:customStyle="1" w:styleId="338C2356E0EF4CD1BDD2F6D1A06CB004">
    <w:name w:val="338C2356E0EF4CD1BDD2F6D1A06CB004"/>
    <w:rsid w:val="00DB7B07"/>
  </w:style>
  <w:style w:type="paragraph" w:customStyle="1" w:styleId="FCF6187732C245EB889193296ADBDAE4">
    <w:name w:val="FCF6187732C245EB889193296ADBDAE4"/>
    <w:rsid w:val="00DB7B07"/>
  </w:style>
  <w:style w:type="paragraph" w:customStyle="1" w:styleId="3C8A42304D2B4DBC921A8123AAFEB685">
    <w:name w:val="3C8A42304D2B4DBC921A8123AAFEB685"/>
    <w:rsid w:val="00DB7B07"/>
  </w:style>
  <w:style w:type="paragraph" w:customStyle="1" w:styleId="82382736FC6046319E5F1BA8561D9E32">
    <w:name w:val="82382736FC6046319E5F1BA8561D9E32"/>
    <w:rsid w:val="00DB7B07"/>
  </w:style>
  <w:style w:type="paragraph" w:customStyle="1" w:styleId="8A4C5D4C3FA14E568868C8F8DD9EA38A">
    <w:name w:val="8A4C5D4C3FA14E568868C8F8DD9EA38A"/>
    <w:rsid w:val="00DB7B07"/>
  </w:style>
  <w:style w:type="paragraph" w:customStyle="1" w:styleId="511491E8D1EF4325A7DD46FE05C1AA20">
    <w:name w:val="511491E8D1EF4325A7DD46FE05C1AA20"/>
    <w:rsid w:val="00DB7B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Lara Valjavec</cp:lastModifiedBy>
  <cp:revision>4</cp:revision>
  <dcterms:created xsi:type="dcterms:W3CDTF">2020-06-15T08:27:00Z</dcterms:created>
  <dcterms:modified xsi:type="dcterms:W3CDTF">2021-03-25T10:39:00Z</dcterms:modified>
</cp:coreProperties>
</file>